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BF98" w14:textId="0611237B" w:rsidR="00F8792B" w:rsidRPr="00EF0795" w:rsidRDefault="00CD648C">
      <w:pPr>
        <w:tabs>
          <w:tab w:val="left" w:pos="56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729E8" wp14:editId="2D21DADA">
                <wp:simplePos x="0" y="0"/>
                <wp:positionH relativeFrom="column">
                  <wp:posOffset>-520861</wp:posOffset>
                </wp:positionH>
                <wp:positionV relativeFrom="paragraph">
                  <wp:posOffset>-544010</wp:posOffset>
                </wp:positionV>
                <wp:extent cx="3345084" cy="377825"/>
                <wp:effectExtent l="0" t="0" r="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5084" cy="37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229324" w14:textId="582770CD" w:rsidR="00F8792B" w:rsidRPr="006824D5" w:rsidRDefault="00F8792B" w:rsidP="00F8792B">
                            <w:r w:rsidRPr="006824D5">
                              <w:t xml:space="preserve">4b </w:t>
                            </w:r>
                            <w:r w:rsidR="00CD648C">
                              <w:t>Source analysis handout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729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pt;margin-top:-42.85pt;width:263.4pt;height: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" fillcolor="white [3201]" stroked="f" strokeweight=".5pt">
                <v:textbox>
                  <w:txbxContent>
                    <w:p w14:paraId="2A229324" w14:textId="582770CD" w:rsidR="00F8792B" w:rsidRPr="006824D5" w:rsidRDefault="00F8792B" w:rsidP="00F8792B">
                      <w:r w:rsidRPr="006824D5">
                        <w:t xml:space="preserve">4b </w:t>
                      </w:r>
                      <w:r w:rsidR="00CD648C">
                        <w:t>Source analysis handout</w:t>
                      </w:r>
                    </w:p>
                  </w:txbxContent>
                </v:textbox>
              </v:shape>
            </w:pict>
          </mc:Fallback>
        </mc:AlternateContent>
      </w:r>
      <w:r w:rsidR="008C5B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CA7BEF" wp14:editId="5367AE3D">
                <wp:simplePos x="0" y="0"/>
                <wp:positionH relativeFrom="column">
                  <wp:posOffset>3733800</wp:posOffset>
                </wp:positionH>
                <wp:positionV relativeFrom="paragraph">
                  <wp:posOffset>-405765</wp:posOffset>
                </wp:positionV>
                <wp:extent cx="5619750" cy="6749415"/>
                <wp:effectExtent l="0" t="0" r="19050" b="698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6749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3B9049" w14:textId="77777777" w:rsidR="00DC50D5" w:rsidRPr="00430D41" w:rsidRDefault="00DC50D5" w:rsidP="00DC50D5">
                            <w:pPr>
                              <w:tabs>
                                <w:tab w:val="left" w:pos="5665"/>
                              </w:tabs>
                              <w:jc w:val="center"/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Why did Britain govern Palestine-Israel between 1920 and 1948?</w:t>
                            </w:r>
                          </w:p>
                          <w:p w14:paraId="69B5B0C9" w14:textId="77777777" w:rsidR="00DC50D5" w:rsidRPr="00430D41" w:rsidRDefault="00DC50D5" w:rsidP="00F8792B">
                            <w:pPr>
                              <w:tabs>
                                <w:tab w:val="left" w:pos="5665"/>
                              </w:tabs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14:paraId="54D360E8" w14:textId="2A1B05AE" w:rsidR="0085401E" w:rsidRPr="00430D41" w:rsidRDefault="00F8792B" w:rsidP="00F8792B">
                            <w:pPr>
                              <w:tabs>
                                <w:tab w:val="left" w:pos="5665"/>
                              </w:tabs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The League of Nations</w:t>
                            </w:r>
                          </w:p>
                          <w:p w14:paraId="048DE404" w14:textId="6592F193" w:rsidR="0085401E" w:rsidRPr="00430D41" w:rsidRDefault="0085401E" w:rsidP="0085401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65"/>
                              </w:tabs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 establishment of the League of Nations was an important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consequence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of WWI</w:t>
                            </w:r>
                          </w:p>
                          <w:p w14:paraId="52FCDE4A" w14:textId="300811C5" w:rsidR="0085401E" w:rsidRPr="00430D41" w:rsidRDefault="0085401E" w:rsidP="0085401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65"/>
                              </w:tabs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It was an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international organisation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set up with the primary aim of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avoiding another world war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49E89320" w14:textId="77777777" w:rsidR="0085401E" w:rsidRPr="00430D41" w:rsidRDefault="0085401E" w:rsidP="0085401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65"/>
                              </w:tabs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 idea was that countries would settle disputes by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negotiating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, and they would also commit to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disarmament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(reducing their weapons)</w:t>
                            </w:r>
                          </w:p>
                          <w:p w14:paraId="7A610F15" w14:textId="77777777" w:rsidR="0085401E" w:rsidRPr="00430D41" w:rsidRDefault="0085401E" w:rsidP="0085401E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5665"/>
                              </w:tabs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One of the key individuals behind this was US President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Woodrow Wilson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. Wilson believed in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self-determination</w:t>
                            </w:r>
                          </w:p>
                          <w:p w14:paraId="56856777" w14:textId="5E3A1886" w:rsidR="0085401E" w:rsidRPr="00430D41" w:rsidRDefault="0085401E" w:rsidP="00F8792B">
                            <w:pPr>
                              <w:tabs>
                                <w:tab w:val="left" w:pos="5665"/>
                              </w:tabs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14:paraId="05CFE17A" w14:textId="28FD0059" w:rsidR="00F8792B" w:rsidRPr="00430D41" w:rsidRDefault="0085401E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What did this mean for Palestine-Israel?</w:t>
                            </w:r>
                          </w:p>
                          <w:p w14:paraId="65B7E843" w14:textId="60A76D53" w:rsidR="0085401E" w:rsidRPr="00430D41" w:rsidRDefault="0085401E" w:rsidP="0085401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Before WWI, Palestine-Israel </w:t>
                            </w:r>
                            <w:r w:rsidR="00B10D40"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had been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part of the Ottoman Empire</w:t>
                            </w:r>
                          </w:p>
                          <w:p w14:paraId="5B563D1C" w14:textId="77777777" w:rsidR="0085401E" w:rsidRPr="00430D41" w:rsidRDefault="0085401E" w:rsidP="0085401E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 Ottoman Empire had joined the war on the side of the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Central powers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including Germany in October 1914</w:t>
                            </w:r>
                          </w:p>
                          <w:p w14:paraId="6196AE47" w14:textId="6505D533" w:rsidR="0085401E" w:rsidRPr="00430D41" w:rsidRDefault="0085401E" w:rsidP="008C5B65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When the Central powers were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defeated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, who was going to govern the territories of the former Ottoman Empire?</w:t>
                            </w:r>
                            <w:r w:rsidR="008C5B65"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 League of Nations discussed this and came up with the idea of the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Mandates system</w:t>
                            </w:r>
                          </w:p>
                          <w:p w14:paraId="0D03320C" w14:textId="07D08BDF" w:rsidR="0085401E" w:rsidRPr="00430D41" w:rsidRDefault="0085401E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14:paraId="669291F2" w14:textId="6C89DD05" w:rsidR="0085401E" w:rsidRPr="00430D41" w:rsidRDefault="0085401E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The Mandates system</w:t>
                            </w:r>
                          </w:p>
                          <w:p w14:paraId="558DEE77" w14:textId="79B85DCE" w:rsidR="0085401E" w:rsidRPr="00430D41" w:rsidRDefault="0085401E" w:rsidP="0085401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 idea that the territories of the former German and Ottoman empires, including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Palestine-Israel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, would be governed by the victorious powers of WWI until the League of Nations deemed that they were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ready to govern themselves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14:paraId="6527FB40" w14:textId="77777777" w:rsidR="0085401E" w:rsidRPr="00430D41" w:rsidRDefault="0085401E" w:rsidP="0085401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The territories of the former German and Ottoman empires were divided into three groups. The former territories of the Ottoman Empire in the Middle East were all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Class </w:t>
                            </w:r>
                            <w:proofErr w:type="gramStart"/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A</w:t>
                            </w:r>
                            <w:proofErr w:type="gramEnd"/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Mandates. 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This meant that their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independence was recognised,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but they would still be under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British or French control</w:t>
                            </w:r>
                          </w:p>
                          <w:p w14:paraId="4686E51F" w14:textId="56338E72" w:rsidR="0085401E" w:rsidRPr="00430D41" w:rsidRDefault="00B10D40" w:rsidP="00B10D40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This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included 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i/>
                                <w:iCs/>
                                <w:sz w:val="19"/>
                                <w:szCs w:val="19"/>
                              </w:rPr>
                              <w:t>Iraq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i/>
                                <w:iCs/>
                                <w:sz w:val="19"/>
                                <w:szCs w:val="19"/>
                              </w:rPr>
                              <w:t>Syria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, 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i/>
                                <w:iCs/>
                                <w:sz w:val="19"/>
                                <w:szCs w:val="19"/>
                              </w:rPr>
                              <w:t>Lebanon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gramStart"/>
                            <w:r w:rsidR="0085401E" w:rsidRPr="00430D41">
                              <w:rPr>
                                <w:rFonts w:ascii="Comic Sans MS" w:hAnsi="Comic Sans MS"/>
                                <w:i/>
                                <w:iCs/>
                                <w:sz w:val="19"/>
                                <w:szCs w:val="19"/>
                              </w:rPr>
                              <w:t>Transjordan</w:t>
                            </w:r>
                            <w:proofErr w:type="gramEnd"/>
                            <w:r w:rsidR="0085401E"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and 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i/>
                                <w:iCs/>
                                <w:sz w:val="19"/>
                                <w:szCs w:val="19"/>
                              </w:rPr>
                              <w:t>Palestine-Israel</w:t>
                            </w:r>
                          </w:p>
                          <w:p w14:paraId="6F33B649" w14:textId="4010A8C2" w:rsidR="0085401E" w:rsidRPr="00430D41" w:rsidRDefault="0085401E" w:rsidP="00B10D40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Mandates were meant to be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fairer than colonies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because the governing power was responsible to the League of Nations, and ultimately the aim was for the territory to achieve self-determination so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govern itself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gramStart"/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In reality, however</w:t>
                            </w:r>
                            <w:proofErr w:type="gramEnd"/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, Mandates were still quite colonial in nature</w:t>
                            </w:r>
                          </w:p>
                          <w:p w14:paraId="5A26F3CA" w14:textId="23637A01" w:rsidR="0085401E" w:rsidRPr="00430D41" w:rsidRDefault="0085401E" w:rsidP="0085401E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  <w:p w14:paraId="3A4C483D" w14:textId="1ACB7C46" w:rsidR="0085401E" w:rsidRPr="00430D41" w:rsidRDefault="0085401E" w:rsidP="0085401E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  <w:u w:val="single"/>
                              </w:rPr>
                              <w:t>Palestine-Israel</w:t>
                            </w:r>
                          </w:p>
                          <w:p w14:paraId="16A42195" w14:textId="77777777" w:rsidR="00B10D40" w:rsidRPr="00430D41" w:rsidRDefault="0085401E" w:rsidP="0085401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Britain was assigned the Mandate for Palestine-Israel in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April 1920</w:t>
                            </w:r>
                          </w:p>
                          <w:p w14:paraId="2FBC0B4F" w14:textId="77777777" w:rsidR="00582431" w:rsidRPr="00430D41" w:rsidRDefault="0085401E" w:rsidP="0085401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In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July 1920</w:t>
                            </w: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, Britain established a civil administration in the country</w:t>
                            </w:r>
                          </w:p>
                          <w:p w14:paraId="1B9FF841" w14:textId="73913891" w:rsidR="0085401E" w:rsidRPr="00430D41" w:rsidRDefault="00873548" w:rsidP="0085401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>The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 Mandate was legally approved in </w:t>
                            </w:r>
                            <w:r w:rsidR="0085401E"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September 1923</w:t>
                            </w:r>
                          </w:p>
                          <w:p w14:paraId="63038A36" w14:textId="57C84A73" w:rsidR="0085401E" w:rsidRPr="00430D41" w:rsidRDefault="0085401E" w:rsidP="0085401E">
                            <w:pPr>
                              <w:numPr>
                                <w:ilvl w:val="0"/>
                                <w:numId w:val="6"/>
                              </w:num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  <w:r w:rsidRPr="00430D41"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  <w:t xml:space="preserve">Britain’s governance of Palestine lasted until </w:t>
                            </w:r>
                            <w:r w:rsidRPr="00430D41">
                              <w:rPr>
                                <w:rFonts w:ascii="Comic Sans MS" w:hAnsi="Comic Sans MS"/>
                                <w:b/>
                                <w:bCs/>
                                <w:sz w:val="19"/>
                                <w:szCs w:val="19"/>
                              </w:rPr>
                              <w:t>1948</w:t>
                            </w:r>
                          </w:p>
                          <w:p w14:paraId="7FF10C9D" w14:textId="77777777" w:rsidR="0085401E" w:rsidRPr="00430D41" w:rsidRDefault="0085401E">
                            <w:pPr>
                              <w:rPr>
                                <w:rFonts w:ascii="Comic Sans MS" w:hAnsi="Comic Sans MS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CA7B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94pt;margin-top:-31.95pt;width:442.5pt;height:53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" fillcolor="white [3201]" strokeweight=".5pt">
                <v:textbox>
                  <w:txbxContent>
                    <w:p w14:paraId="0A3B9049" w14:textId="77777777" w:rsidR="00DC50D5" w:rsidRPr="00430D41" w:rsidRDefault="00DC50D5" w:rsidP="00DC50D5">
                      <w:pPr>
                        <w:tabs>
                          <w:tab w:val="left" w:pos="5665"/>
                        </w:tabs>
                        <w:jc w:val="center"/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Why did Britain govern Palestine-Israel between 1920 and 1948?</w:t>
                      </w:r>
                    </w:p>
                    <w:p w14:paraId="69B5B0C9" w14:textId="77777777" w:rsidR="00DC50D5" w:rsidRPr="00430D41" w:rsidRDefault="00DC50D5" w:rsidP="00F8792B">
                      <w:pPr>
                        <w:tabs>
                          <w:tab w:val="left" w:pos="5665"/>
                        </w:tabs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</w:p>
                    <w:p w14:paraId="54D360E8" w14:textId="2A1B05AE" w:rsidR="0085401E" w:rsidRPr="00430D41" w:rsidRDefault="00F8792B" w:rsidP="00F8792B">
                      <w:pPr>
                        <w:tabs>
                          <w:tab w:val="left" w:pos="5665"/>
                        </w:tabs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The League of Nations</w:t>
                      </w:r>
                    </w:p>
                    <w:p w14:paraId="048DE404" w14:textId="6592F193" w:rsidR="0085401E" w:rsidRPr="00430D41" w:rsidRDefault="0085401E" w:rsidP="0085401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665"/>
                        </w:tabs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 establishment of the League of Nations was an important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consequence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of WWI</w:t>
                      </w:r>
                    </w:p>
                    <w:p w14:paraId="52FCDE4A" w14:textId="300811C5" w:rsidR="0085401E" w:rsidRPr="00430D41" w:rsidRDefault="0085401E" w:rsidP="0085401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665"/>
                        </w:tabs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It was an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international organisation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set up with the primary aim of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avoiding another world war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49E89320" w14:textId="77777777" w:rsidR="0085401E" w:rsidRPr="00430D41" w:rsidRDefault="0085401E" w:rsidP="0085401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665"/>
                        </w:tabs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 idea was that countries would settle disputes by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negotiating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, and they would also commit to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disarmament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(reducing their weapons)</w:t>
                      </w:r>
                    </w:p>
                    <w:p w14:paraId="7A610F15" w14:textId="77777777" w:rsidR="0085401E" w:rsidRPr="00430D41" w:rsidRDefault="0085401E" w:rsidP="0085401E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5665"/>
                        </w:tabs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One of the key individuals behind this was US President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Woodrow Wilson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. Wilson believed in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self-determination</w:t>
                      </w:r>
                    </w:p>
                    <w:p w14:paraId="56856777" w14:textId="5E3A1886" w:rsidR="0085401E" w:rsidRPr="00430D41" w:rsidRDefault="0085401E" w:rsidP="00F8792B">
                      <w:pPr>
                        <w:tabs>
                          <w:tab w:val="left" w:pos="5665"/>
                        </w:tabs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14:paraId="05CFE17A" w14:textId="28FD0059" w:rsidR="00F8792B" w:rsidRPr="00430D41" w:rsidRDefault="0085401E">
                      <w:pPr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What did this mean for Palestine-Israel?</w:t>
                      </w:r>
                    </w:p>
                    <w:p w14:paraId="65B7E843" w14:textId="60A76D53" w:rsidR="0085401E" w:rsidRPr="00430D41" w:rsidRDefault="0085401E" w:rsidP="0085401E">
                      <w:pPr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Before WWI, Palestine-Israel </w:t>
                      </w:r>
                      <w:r w:rsidR="00B10D40"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>had been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part of the Ottoman Empire</w:t>
                      </w:r>
                    </w:p>
                    <w:p w14:paraId="5B563D1C" w14:textId="77777777" w:rsidR="0085401E" w:rsidRPr="00430D41" w:rsidRDefault="0085401E" w:rsidP="0085401E">
                      <w:pPr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 Ottoman Empire had joined the war on the side of the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Central powers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including Germany in October 1914</w:t>
                      </w:r>
                    </w:p>
                    <w:p w14:paraId="6196AE47" w14:textId="6505D533" w:rsidR="0085401E" w:rsidRPr="00430D41" w:rsidRDefault="0085401E" w:rsidP="008C5B65">
                      <w:pPr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When the Central powers were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defeated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>, who was going to govern the territories of the former Ottoman Empire?</w:t>
                      </w:r>
                      <w:r w:rsidR="008C5B65"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 League of Nations discussed this and came up with the idea of the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Mandates system</w:t>
                      </w:r>
                    </w:p>
                    <w:p w14:paraId="0D03320C" w14:textId="07D08BDF" w:rsidR="0085401E" w:rsidRPr="00430D41" w:rsidRDefault="0085401E">
                      <w:p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14:paraId="669291F2" w14:textId="6C89DD05" w:rsidR="0085401E" w:rsidRPr="00430D41" w:rsidRDefault="0085401E">
                      <w:pPr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The Mandates system</w:t>
                      </w:r>
                    </w:p>
                    <w:p w14:paraId="558DEE77" w14:textId="79B85DCE" w:rsidR="0085401E" w:rsidRPr="00430D41" w:rsidRDefault="0085401E" w:rsidP="0085401E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 idea that the territories of the former German and Ottoman empires, including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Palestine-Israel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, would be governed by the victorious powers of WWI until the League of Nations deemed that they were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ready to govern themselves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</w:t>
                      </w:r>
                    </w:p>
                    <w:p w14:paraId="6527FB40" w14:textId="77777777" w:rsidR="0085401E" w:rsidRPr="00430D41" w:rsidRDefault="0085401E" w:rsidP="0085401E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The territories of the former German and Ottoman empires were divided into three groups. The former territories of the Ottoman Empire in the Middle East were all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Class </w:t>
                      </w:r>
                      <w:proofErr w:type="gramStart"/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A</w:t>
                      </w:r>
                      <w:proofErr w:type="gramEnd"/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 xml:space="preserve"> Mandates. 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This meant that their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independence was recognised,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but they would still be under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British or French control</w:t>
                      </w:r>
                    </w:p>
                    <w:p w14:paraId="4686E51F" w14:textId="56338E72" w:rsidR="0085401E" w:rsidRPr="00430D41" w:rsidRDefault="00B10D40" w:rsidP="00B10D40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>This</w:t>
                      </w:r>
                      <w:r w:rsidR="0085401E"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included </w:t>
                      </w:r>
                      <w:r w:rsidR="0085401E" w:rsidRPr="00430D41">
                        <w:rPr>
                          <w:rFonts w:ascii="Comic Sans MS" w:hAnsi="Comic Sans MS"/>
                          <w:i/>
                          <w:iCs/>
                          <w:sz w:val="19"/>
                          <w:szCs w:val="19"/>
                        </w:rPr>
                        <w:t>Iraq</w:t>
                      </w:r>
                      <w:r w:rsidR="0085401E"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, </w:t>
                      </w:r>
                      <w:r w:rsidR="0085401E" w:rsidRPr="00430D41">
                        <w:rPr>
                          <w:rFonts w:ascii="Comic Sans MS" w:hAnsi="Comic Sans MS"/>
                          <w:i/>
                          <w:iCs/>
                          <w:sz w:val="19"/>
                          <w:szCs w:val="19"/>
                        </w:rPr>
                        <w:t>Syria</w:t>
                      </w:r>
                      <w:r w:rsidR="0085401E"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, </w:t>
                      </w:r>
                      <w:r w:rsidR="0085401E" w:rsidRPr="00430D41">
                        <w:rPr>
                          <w:rFonts w:ascii="Comic Sans MS" w:hAnsi="Comic Sans MS"/>
                          <w:i/>
                          <w:iCs/>
                          <w:sz w:val="19"/>
                          <w:szCs w:val="19"/>
                        </w:rPr>
                        <w:t>Lebanon</w:t>
                      </w:r>
                      <w:r w:rsidR="0085401E"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, </w:t>
                      </w:r>
                      <w:proofErr w:type="gramStart"/>
                      <w:r w:rsidR="0085401E" w:rsidRPr="00430D41">
                        <w:rPr>
                          <w:rFonts w:ascii="Comic Sans MS" w:hAnsi="Comic Sans MS"/>
                          <w:i/>
                          <w:iCs/>
                          <w:sz w:val="19"/>
                          <w:szCs w:val="19"/>
                        </w:rPr>
                        <w:t>Transjordan</w:t>
                      </w:r>
                      <w:proofErr w:type="gramEnd"/>
                      <w:r w:rsidR="0085401E"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and </w:t>
                      </w:r>
                      <w:r w:rsidR="0085401E" w:rsidRPr="00430D41">
                        <w:rPr>
                          <w:rFonts w:ascii="Comic Sans MS" w:hAnsi="Comic Sans MS"/>
                          <w:i/>
                          <w:iCs/>
                          <w:sz w:val="19"/>
                          <w:szCs w:val="19"/>
                        </w:rPr>
                        <w:t>Palestine-Israel</w:t>
                      </w:r>
                    </w:p>
                    <w:p w14:paraId="6F33B649" w14:textId="4010A8C2" w:rsidR="0085401E" w:rsidRPr="00430D41" w:rsidRDefault="0085401E" w:rsidP="00B10D40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Mandates were meant to be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fairer than colonies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because the governing power was responsible to the League of Nations, and ultimately the aim was for the territory to achieve self-determination so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govern itself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. </w:t>
                      </w:r>
                      <w:proofErr w:type="gramStart"/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>In reality, however</w:t>
                      </w:r>
                      <w:proofErr w:type="gramEnd"/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>, Mandates were still quite colonial in nature</w:t>
                      </w:r>
                    </w:p>
                    <w:p w14:paraId="5A26F3CA" w14:textId="23637A01" w:rsidR="0085401E" w:rsidRPr="00430D41" w:rsidRDefault="0085401E" w:rsidP="0085401E">
                      <w:p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  <w:p w14:paraId="3A4C483D" w14:textId="1ACB7C46" w:rsidR="0085401E" w:rsidRPr="00430D41" w:rsidRDefault="0085401E" w:rsidP="0085401E">
                      <w:pPr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  <w:u w:val="single"/>
                        </w:rPr>
                        <w:t>Palestine-Israel</w:t>
                      </w:r>
                    </w:p>
                    <w:p w14:paraId="16A42195" w14:textId="77777777" w:rsidR="00B10D40" w:rsidRPr="00430D41" w:rsidRDefault="0085401E" w:rsidP="0085401E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Britain was assigned the Mandate for Palestine-Israel in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April 1920</w:t>
                      </w:r>
                    </w:p>
                    <w:p w14:paraId="2FBC0B4F" w14:textId="77777777" w:rsidR="00582431" w:rsidRPr="00430D41" w:rsidRDefault="0085401E" w:rsidP="0085401E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In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July 1920</w:t>
                      </w: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>, Britain established a civil administration in the country</w:t>
                      </w:r>
                    </w:p>
                    <w:p w14:paraId="1B9FF841" w14:textId="73913891" w:rsidR="0085401E" w:rsidRPr="00430D41" w:rsidRDefault="00873548" w:rsidP="0085401E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>The</w:t>
                      </w:r>
                      <w:r w:rsidR="0085401E"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 Mandate was legally approved in </w:t>
                      </w:r>
                      <w:r w:rsidR="0085401E"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September 1923</w:t>
                      </w:r>
                    </w:p>
                    <w:p w14:paraId="63038A36" w14:textId="57C84A73" w:rsidR="0085401E" w:rsidRPr="00430D41" w:rsidRDefault="0085401E" w:rsidP="0085401E">
                      <w:pPr>
                        <w:numPr>
                          <w:ilvl w:val="0"/>
                          <w:numId w:val="6"/>
                        </w:num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  <w:r w:rsidRPr="00430D41">
                        <w:rPr>
                          <w:rFonts w:ascii="Comic Sans MS" w:hAnsi="Comic Sans MS"/>
                          <w:sz w:val="19"/>
                          <w:szCs w:val="19"/>
                        </w:rPr>
                        <w:t xml:space="preserve">Britain’s governance of Palestine lasted until </w:t>
                      </w:r>
                      <w:r w:rsidRPr="00430D41">
                        <w:rPr>
                          <w:rFonts w:ascii="Comic Sans MS" w:hAnsi="Comic Sans MS"/>
                          <w:b/>
                          <w:bCs/>
                          <w:sz w:val="19"/>
                          <w:szCs w:val="19"/>
                        </w:rPr>
                        <w:t>1948</w:t>
                      </w:r>
                    </w:p>
                    <w:p w14:paraId="7FF10C9D" w14:textId="77777777" w:rsidR="0085401E" w:rsidRPr="00430D41" w:rsidRDefault="0085401E">
                      <w:pPr>
                        <w:rPr>
                          <w:rFonts w:ascii="Comic Sans MS" w:hAnsi="Comic Sans MS"/>
                          <w:sz w:val="19"/>
                          <w:szCs w:val="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50D5" w:rsidRPr="00F8792B">
        <w:rPr>
          <w:noProof/>
        </w:rPr>
        <w:drawing>
          <wp:anchor distT="0" distB="0" distL="114300" distR="114300" simplePos="0" relativeHeight="251661312" behindDoc="0" locked="0" layoutInCell="1" allowOverlap="1" wp14:anchorId="0B228A85" wp14:editId="6056BB86">
            <wp:simplePos x="0" y="0"/>
            <wp:positionH relativeFrom="column">
              <wp:posOffset>-296545</wp:posOffset>
            </wp:positionH>
            <wp:positionV relativeFrom="paragraph">
              <wp:posOffset>2499995</wp:posOffset>
            </wp:positionV>
            <wp:extent cx="3684270" cy="3843655"/>
            <wp:effectExtent l="0" t="0" r="0" b="4445"/>
            <wp:wrapNone/>
            <wp:docPr id="5" name="Picture 2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470436F-45F8-BF4D-AC3C-8E29E3F78E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6470436F-45F8-BF4D-AC3C-8E29E3F78E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" t="41138" r="2913"/>
                    <a:stretch/>
                  </pic:blipFill>
                  <pic:spPr bwMode="auto">
                    <a:xfrm>
                      <a:off x="0" y="0"/>
                      <a:ext cx="3684270" cy="3843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50D5" w:rsidRPr="00F8792B">
        <w:rPr>
          <w:noProof/>
        </w:rPr>
        <w:drawing>
          <wp:anchor distT="0" distB="0" distL="114300" distR="114300" simplePos="0" relativeHeight="251662336" behindDoc="0" locked="0" layoutInCell="1" allowOverlap="1" wp14:anchorId="04B2147A" wp14:editId="64132B6A">
            <wp:simplePos x="0" y="0"/>
            <wp:positionH relativeFrom="column">
              <wp:posOffset>-369570</wp:posOffset>
            </wp:positionH>
            <wp:positionV relativeFrom="paragraph">
              <wp:posOffset>-242570</wp:posOffset>
            </wp:positionV>
            <wp:extent cx="3787140" cy="2635250"/>
            <wp:effectExtent l="0" t="0" r="0" b="6350"/>
            <wp:wrapNone/>
            <wp:docPr id="6" name="Picture 2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004D847-2CD4-C042-9B06-8DEF6714A10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B004D847-2CD4-C042-9B06-8DEF6714A10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677"/>
                    <a:stretch/>
                  </pic:blipFill>
                  <pic:spPr bwMode="auto">
                    <a:xfrm>
                      <a:off x="0" y="0"/>
                      <a:ext cx="3787140" cy="263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92B" w:rsidRPr="00EF0795" w:rsidSect="00745C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195"/>
    <w:multiLevelType w:val="hybridMultilevel"/>
    <w:tmpl w:val="BAF0167A"/>
    <w:lvl w:ilvl="0" w:tplc="8D406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44E6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EF9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BC8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C8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4EB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C8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BCC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E0F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BC34EE"/>
    <w:multiLevelType w:val="hybridMultilevel"/>
    <w:tmpl w:val="9386FB30"/>
    <w:lvl w:ilvl="0" w:tplc="F7E6C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8C404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4C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30C7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4E6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4BC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62BC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E2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623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1344CC"/>
    <w:multiLevelType w:val="hybridMultilevel"/>
    <w:tmpl w:val="ED461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76984"/>
    <w:multiLevelType w:val="hybridMultilevel"/>
    <w:tmpl w:val="792C24DE"/>
    <w:lvl w:ilvl="0" w:tplc="C1C89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0E2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65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E0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2B1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3A1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83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E2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BE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CF4AD0"/>
    <w:multiLevelType w:val="hybridMultilevel"/>
    <w:tmpl w:val="83C234E0"/>
    <w:lvl w:ilvl="0" w:tplc="FE6C24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C053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E17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01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B0A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5C1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761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1AE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DEF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91545C"/>
    <w:multiLevelType w:val="hybridMultilevel"/>
    <w:tmpl w:val="32C66574"/>
    <w:lvl w:ilvl="0" w:tplc="746CC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9CD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3EB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0A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2EA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2B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D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42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D250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A511EF5"/>
    <w:multiLevelType w:val="hybridMultilevel"/>
    <w:tmpl w:val="AF9C9852"/>
    <w:lvl w:ilvl="0" w:tplc="16B8D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4A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C6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85A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AA4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5C26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C9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E8F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60B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38A6D59"/>
    <w:multiLevelType w:val="hybridMultilevel"/>
    <w:tmpl w:val="943084CC"/>
    <w:lvl w:ilvl="0" w:tplc="1242B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B45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3E4F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07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3C0C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66A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E0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942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922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8"/>
    <w:rsid w:val="000C6A19"/>
    <w:rsid w:val="002E6EAB"/>
    <w:rsid w:val="003A0037"/>
    <w:rsid w:val="003A740C"/>
    <w:rsid w:val="0041270F"/>
    <w:rsid w:val="00430D41"/>
    <w:rsid w:val="00575BCF"/>
    <w:rsid w:val="00582431"/>
    <w:rsid w:val="006824D5"/>
    <w:rsid w:val="007149A0"/>
    <w:rsid w:val="00745CD8"/>
    <w:rsid w:val="0085401E"/>
    <w:rsid w:val="00873548"/>
    <w:rsid w:val="008C5B65"/>
    <w:rsid w:val="008D4937"/>
    <w:rsid w:val="00A32390"/>
    <w:rsid w:val="00AA606B"/>
    <w:rsid w:val="00B10D40"/>
    <w:rsid w:val="00CD648C"/>
    <w:rsid w:val="00D75EA6"/>
    <w:rsid w:val="00DC50D5"/>
    <w:rsid w:val="00DC76F8"/>
    <w:rsid w:val="00DE6A28"/>
    <w:rsid w:val="00E23039"/>
    <w:rsid w:val="00EA2F97"/>
    <w:rsid w:val="00EF0795"/>
    <w:rsid w:val="00F60877"/>
    <w:rsid w:val="00F8792B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59FE4"/>
  <w15:chartTrackingRefBased/>
  <w15:docId w15:val="{9500CE18-246D-5E49-AF42-F6FC8785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7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9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1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140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1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4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0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62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60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47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7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39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513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99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2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68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9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7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8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7</cp:revision>
  <dcterms:created xsi:type="dcterms:W3CDTF">2021-08-27T15:07:00Z</dcterms:created>
  <dcterms:modified xsi:type="dcterms:W3CDTF">2021-08-31T08:47:00Z</dcterms:modified>
</cp:coreProperties>
</file>